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32A" w:rsidRPr="00E2132A" w:rsidRDefault="00E2132A" w:rsidP="00E2132A">
      <w:pPr>
        <w:jc w:val="center"/>
        <w:rPr>
          <w:b/>
          <w:bCs/>
        </w:rPr>
      </w:pPr>
      <w:r w:rsidRPr="00E2132A">
        <w:rPr>
          <w:rFonts w:cs="Cordia New"/>
          <w:b/>
          <w:bCs/>
          <w:cs/>
        </w:rPr>
        <w:t>เครื่องคอมพิวเตอร์ส</w:t>
      </w:r>
      <w:r w:rsidRPr="00E2132A">
        <w:rPr>
          <w:rFonts w:cs="Cordia New" w:hint="cs"/>
          <w:b/>
          <w:bCs/>
          <w:cs/>
        </w:rPr>
        <w:t>ำ</w:t>
      </w:r>
      <w:r w:rsidRPr="00E2132A">
        <w:rPr>
          <w:rFonts w:cs="Cordia New"/>
          <w:b/>
          <w:bCs/>
          <w:cs/>
        </w:rPr>
        <w:t xml:space="preserve">หรับงานประมวลผล แบบที่ </w:t>
      </w:r>
      <w:r w:rsidRPr="00E2132A">
        <w:rPr>
          <w:b/>
          <w:bCs/>
        </w:rPr>
        <w:t>1 * (</w:t>
      </w:r>
      <w:r w:rsidRPr="00E2132A">
        <w:rPr>
          <w:rFonts w:cs="Cordia New"/>
          <w:b/>
          <w:bCs/>
          <w:cs/>
        </w:rPr>
        <w:t xml:space="preserve">จอแสดงภาพขนาดไม่น้อยกว่า </w:t>
      </w:r>
      <w:r w:rsidRPr="00E2132A">
        <w:rPr>
          <w:b/>
          <w:bCs/>
        </w:rPr>
        <w:t>19</w:t>
      </w:r>
      <w:r w:rsidRPr="00E2132A">
        <w:rPr>
          <w:rFonts w:cs="Cordia New"/>
          <w:b/>
          <w:bCs/>
          <w:cs/>
        </w:rPr>
        <w:t xml:space="preserve"> นิ้ว)</w:t>
      </w:r>
    </w:p>
    <w:p w:rsidR="00E2132A" w:rsidRPr="00E2132A" w:rsidRDefault="00E2132A" w:rsidP="00E2132A">
      <w:pPr>
        <w:rPr>
          <w:b/>
          <w:bCs/>
        </w:rPr>
      </w:pPr>
      <w:r w:rsidRPr="00E2132A">
        <w:rPr>
          <w:rFonts w:cs="Cordia New"/>
          <w:b/>
          <w:bCs/>
          <w:cs/>
        </w:rPr>
        <w:t xml:space="preserve">ราคา </w:t>
      </w:r>
      <w:r w:rsidRPr="00E2132A">
        <w:rPr>
          <w:b/>
          <w:bCs/>
        </w:rPr>
        <w:t>22,000</w:t>
      </w:r>
      <w:r w:rsidRPr="00E2132A">
        <w:rPr>
          <w:rFonts w:cs="Cordia New"/>
          <w:b/>
          <w:bCs/>
          <w:cs/>
        </w:rPr>
        <w:t xml:space="preserve"> บาท</w:t>
      </w:r>
    </w:p>
    <w:p w:rsidR="00E2132A" w:rsidRPr="00E2132A" w:rsidRDefault="00E2132A" w:rsidP="00E2132A">
      <w:pPr>
        <w:rPr>
          <w:b/>
          <w:bCs/>
        </w:rPr>
      </w:pPr>
      <w:r w:rsidRPr="00E2132A">
        <w:rPr>
          <w:rFonts w:cs="Cordia New"/>
          <w:b/>
          <w:bCs/>
          <w:cs/>
        </w:rPr>
        <w:t>คุณลักษณะพื้นฐาน</w:t>
      </w:r>
    </w:p>
    <w:p w:rsidR="00E2132A" w:rsidRDefault="00E2132A" w:rsidP="00E2132A">
      <w:r>
        <w:t xml:space="preserve">- </w:t>
      </w:r>
      <w:r>
        <w:rPr>
          <w:rFonts w:cs="Cordia New"/>
          <w:cs/>
        </w:rPr>
        <w:t>มีหน่วยประมวลผลกลาง (</w:t>
      </w:r>
      <w:r>
        <w:t xml:space="preserve">CPU) </w:t>
      </w:r>
      <w:r>
        <w:rPr>
          <w:rFonts w:cs="Cordia New"/>
          <w:cs/>
        </w:rPr>
        <w:t xml:space="preserve">ไม่น้อยกว่า </w:t>
      </w:r>
      <w:r>
        <w:t>4</w:t>
      </w:r>
      <w:r>
        <w:rPr>
          <w:rFonts w:cs="Cordia New"/>
          <w:cs/>
        </w:rPr>
        <w:t xml:space="preserve"> แกนหลัก (</w:t>
      </w:r>
      <w:r>
        <w:t xml:space="preserve">4 core) </w:t>
      </w:r>
      <w:r>
        <w:rPr>
          <w:rFonts w:cs="Cordia New"/>
          <w:cs/>
        </w:rPr>
        <w:t>โดยมีความเร็วสัญญาณนาฬิกา</w:t>
      </w:r>
    </w:p>
    <w:p w:rsidR="00E2132A" w:rsidRDefault="00E2132A" w:rsidP="00E2132A">
      <w:r>
        <w:rPr>
          <w:rFonts w:cs="Cordia New"/>
          <w:cs/>
        </w:rPr>
        <w:t xml:space="preserve">พื้นฐานไม่น้อยกว่า </w:t>
      </w:r>
      <w:r>
        <w:t xml:space="preserve">2.8 GHz </w:t>
      </w:r>
      <w:r>
        <w:rPr>
          <w:rFonts w:cs="Cordia New"/>
          <w:cs/>
        </w:rPr>
        <w:t>และมีเทคโนโลยีเพิ่มสัญญาณนาฬิกาได้ในกรณีที่ต้องใช้ความสามารถใน</w:t>
      </w:r>
    </w:p>
    <w:p w:rsidR="00E2132A" w:rsidRDefault="00E2132A" w:rsidP="00E2132A">
      <w:r>
        <w:rPr>
          <w:rFonts w:cs="Cordia New"/>
          <w:cs/>
        </w:rPr>
        <w:t>การประมวลผลสูง จ</w:t>
      </w:r>
      <w:r>
        <w:rPr>
          <w:rFonts w:cs="Cordia New" w:hint="cs"/>
          <w:cs/>
        </w:rPr>
        <w:t>ำ</w:t>
      </w:r>
      <w:r>
        <w:rPr>
          <w:rFonts w:cs="Cordia New"/>
          <w:cs/>
        </w:rPr>
        <w:t xml:space="preserve">นวน </w:t>
      </w:r>
      <w:r>
        <w:t>1</w:t>
      </w:r>
      <w:r>
        <w:rPr>
          <w:rFonts w:cs="Cordia New"/>
          <w:cs/>
        </w:rPr>
        <w:t xml:space="preserve"> หน่วย</w:t>
      </w:r>
    </w:p>
    <w:p w:rsidR="00E2132A" w:rsidRDefault="00E2132A" w:rsidP="00E2132A">
      <w:r>
        <w:t xml:space="preserve">- </w:t>
      </w:r>
      <w:r>
        <w:rPr>
          <w:rFonts w:cs="Cordia New"/>
          <w:cs/>
        </w:rPr>
        <w:t>หน่วยประมวลผลกลาง (</w:t>
      </w:r>
      <w:r>
        <w:t xml:space="preserve">CPU) </w:t>
      </w:r>
      <w:r>
        <w:rPr>
          <w:rFonts w:cs="Cordia New"/>
          <w:cs/>
        </w:rPr>
        <w:t>มีหน่วยความจ</w:t>
      </w:r>
      <w:r>
        <w:rPr>
          <w:rFonts w:cs="Cordia New" w:hint="cs"/>
          <w:cs/>
        </w:rPr>
        <w:t>ำ</w:t>
      </w:r>
      <w:r>
        <w:rPr>
          <w:rFonts w:cs="Cordia New"/>
          <w:cs/>
        </w:rPr>
        <w:t xml:space="preserve">แบบ </w:t>
      </w:r>
      <w:r>
        <w:t xml:space="preserve">Cache Memory </w:t>
      </w:r>
      <w:r>
        <w:rPr>
          <w:rFonts w:cs="Cordia New"/>
          <w:cs/>
        </w:rPr>
        <w:t>รวมในระดับ (</w:t>
      </w:r>
      <w:r>
        <w:t xml:space="preserve">Level) </w:t>
      </w:r>
      <w:r>
        <w:rPr>
          <w:rFonts w:cs="Cordia New"/>
          <w:cs/>
        </w:rPr>
        <w:t>เดียวกัน</w:t>
      </w:r>
    </w:p>
    <w:p w:rsidR="00E2132A" w:rsidRDefault="00E2132A" w:rsidP="00E2132A">
      <w:r>
        <w:rPr>
          <w:rFonts w:cs="Cordia New"/>
          <w:cs/>
        </w:rPr>
        <w:t xml:space="preserve">ขนาดไม่น้อยกว่า </w:t>
      </w:r>
      <w:r>
        <w:t>8 MB</w:t>
      </w:r>
    </w:p>
    <w:p w:rsidR="00E2132A" w:rsidRDefault="00E2132A" w:rsidP="00E2132A">
      <w:r>
        <w:t xml:space="preserve">- </w:t>
      </w:r>
      <w:r>
        <w:rPr>
          <w:rFonts w:cs="Cordia New"/>
          <w:cs/>
        </w:rPr>
        <w:t>มีหน่วยประมวลผลเพื่อแสดงภาพ โดยมีคุณลักษณะอย่างใดอย่างหนึ่ง หรือดีกว่า ดังนี้</w:t>
      </w:r>
    </w:p>
    <w:p w:rsidR="00E2132A" w:rsidRDefault="00E2132A" w:rsidP="00E2132A">
      <w:r>
        <w:t xml:space="preserve">1) </w:t>
      </w:r>
      <w:r>
        <w:rPr>
          <w:rFonts w:cs="Cordia New"/>
          <w:cs/>
        </w:rPr>
        <w:t>เป็นแผงวงจรเพื่อแสดงภาพแยก</w:t>
      </w:r>
      <w:r>
        <w:rPr>
          <w:rFonts w:cs="Cordia New"/>
          <w:cs/>
        </w:rPr>
        <w:t>จากแผงวงจรหลักที่มีหน่วยความจ</w:t>
      </w:r>
      <w:r>
        <w:rPr>
          <w:rFonts w:cs="Cordia New" w:hint="cs"/>
          <w:cs/>
        </w:rPr>
        <w:t>ำ</w:t>
      </w:r>
      <w:r>
        <w:rPr>
          <w:rFonts w:cs="Cordia New"/>
          <w:cs/>
        </w:rPr>
        <w:t xml:space="preserve">ขนาดไม่น้อยกว่า </w:t>
      </w:r>
      <w:r>
        <w:t xml:space="preserve">2 GB </w:t>
      </w:r>
      <w:r>
        <w:rPr>
          <w:rFonts w:cs="Cordia New"/>
          <w:cs/>
        </w:rPr>
        <w:t>หรือ</w:t>
      </w:r>
    </w:p>
    <w:p w:rsidR="00E2132A" w:rsidRDefault="00E2132A" w:rsidP="00E2132A">
      <w:r>
        <w:t xml:space="preserve">2) </w:t>
      </w:r>
      <w:r>
        <w:rPr>
          <w:rFonts w:cs="Cordia New"/>
          <w:cs/>
        </w:rPr>
        <w:t xml:space="preserve">มีหน่วยประมวลผลเพื่อแสดงภาพติดตั้งอยู่ภายในหน่วยประมวลผลกลาง แบบ </w:t>
      </w:r>
      <w:r>
        <w:t>Graphics</w:t>
      </w:r>
    </w:p>
    <w:p w:rsidR="00E2132A" w:rsidRDefault="00E2132A" w:rsidP="00E2132A">
      <w:r>
        <w:t xml:space="preserve">Processing Unit </w:t>
      </w:r>
      <w:r>
        <w:rPr>
          <w:rFonts w:cs="Cordia New"/>
          <w:cs/>
        </w:rPr>
        <w:t>ที่สามารถใช้หน่วยความจ</w:t>
      </w:r>
      <w:r>
        <w:rPr>
          <w:rFonts w:cs="Cordia New" w:hint="cs"/>
          <w:cs/>
        </w:rPr>
        <w:t>ำ</w:t>
      </w:r>
      <w:r>
        <w:rPr>
          <w:rFonts w:cs="Cordia New"/>
          <w:cs/>
        </w:rPr>
        <w:t xml:space="preserve">หลักในการแสดงภาพขนาดไม่น้อยกว่า </w:t>
      </w:r>
      <w:r>
        <w:t xml:space="preserve">2 GB </w:t>
      </w:r>
      <w:r>
        <w:rPr>
          <w:rFonts w:cs="Cordia New"/>
          <w:cs/>
        </w:rPr>
        <w:t>หรือ</w:t>
      </w:r>
    </w:p>
    <w:p w:rsidR="00E2132A" w:rsidRDefault="00E2132A" w:rsidP="00E2132A">
      <w:r>
        <w:t xml:space="preserve">3) </w:t>
      </w:r>
      <w:r>
        <w:rPr>
          <w:rFonts w:cs="Cordia New"/>
          <w:cs/>
        </w:rPr>
        <w:t>มีหน่วยประมวลผลเพื่อแสดงภาพที่</w:t>
      </w:r>
      <w:r>
        <w:rPr>
          <w:rFonts w:cs="Cordia New"/>
          <w:cs/>
        </w:rPr>
        <w:t>มีความสามารถในการใช้หน่วยความจ</w:t>
      </w:r>
      <w:r>
        <w:rPr>
          <w:rFonts w:cs="Cordia New" w:hint="cs"/>
          <w:cs/>
        </w:rPr>
        <w:t>ำ</w:t>
      </w:r>
      <w:r>
        <w:rPr>
          <w:rFonts w:cs="Cordia New"/>
          <w:cs/>
        </w:rPr>
        <w:t>หลักในการแสดงภาพ</w:t>
      </w:r>
    </w:p>
    <w:p w:rsidR="00E2132A" w:rsidRDefault="00E2132A" w:rsidP="00E2132A">
      <w:r>
        <w:rPr>
          <w:rFonts w:cs="Cordia New"/>
          <w:cs/>
        </w:rPr>
        <w:t xml:space="preserve">ขนาดไม่น้อยกว่า </w:t>
      </w:r>
      <w:r>
        <w:t>2 GB</w:t>
      </w:r>
    </w:p>
    <w:p w:rsidR="00E2132A" w:rsidRDefault="00E2132A" w:rsidP="00E2132A">
      <w:r>
        <w:t xml:space="preserve">- </w:t>
      </w:r>
      <w:r>
        <w:rPr>
          <w:rFonts w:cs="Cordia New"/>
          <w:cs/>
        </w:rPr>
        <w:t>มีหน่วยความจ</w:t>
      </w:r>
      <w:r>
        <w:rPr>
          <w:rFonts w:cs="Cordia New" w:hint="cs"/>
          <w:cs/>
        </w:rPr>
        <w:t>ำ</w:t>
      </w:r>
      <w:r>
        <w:rPr>
          <w:rFonts w:cs="Cordia New"/>
          <w:cs/>
        </w:rPr>
        <w:t>หลัก (</w:t>
      </w:r>
      <w:r>
        <w:t xml:space="preserve">RAM) </w:t>
      </w:r>
      <w:r>
        <w:rPr>
          <w:rFonts w:cs="Cordia New"/>
          <w:cs/>
        </w:rPr>
        <w:t xml:space="preserve">ชนิด </w:t>
      </w:r>
      <w:r>
        <w:t>DDR4</w:t>
      </w:r>
      <w:r>
        <w:rPr>
          <w:rFonts w:cs="Cordia New"/>
          <w:cs/>
        </w:rPr>
        <w:t xml:space="preserve"> หรือดีกว่า มีขนาดไม่น้อยกว่า </w:t>
      </w:r>
      <w:r>
        <w:t>4 GB</w:t>
      </w:r>
    </w:p>
    <w:p w:rsidR="00E2132A" w:rsidRDefault="00E2132A" w:rsidP="00E2132A">
      <w:r>
        <w:t xml:space="preserve">- </w:t>
      </w:r>
      <w:r>
        <w:rPr>
          <w:rFonts w:cs="Cordia New"/>
          <w:cs/>
        </w:rPr>
        <w:t xml:space="preserve">มีหน่วยจัดเก็บข้อมูล ชนิด </w:t>
      </w:r>
      <w:r>
        <w:t xml:space="preserve">SATA </w:t>
      </w:r>
      <w:r>
        <w:rPr>
          <w:rFonts w:cs="Cordia New"/>
          <w:cs/>
        </w:rPr>
        <w:t xml:space="preserve">หรือ ดีกว่า ขนาดความจุไม่น้อยกว่า </w:t>
      </w:r>
      <w:r>
        <w:t xml:space="preserve">1 TB </w:t>
      </w:r>
      <w:r>
        <w:rPr>
          <w:rFonts w:cs="Cordia New"/>
          <w:cs/>
        </w:rPr>
        <w:t xml:space="preserve">หรือชนิด </w:t>
      </w:r>
      <w:r>
        <w:t>Solid State</w:t>
      </w:r>
    </w:p>
    <w:p w:rsidR="00E2132A" w:rsidRDefault="00E2132A" w:rsidP="00E2132A">
      <w:r>
        <w:t xml:space="preserve">Drive </w:t>
      </w:r>
      <w:r>
        <w:rPr>
          <w:rFonts w:cs="Cordia New"/>
          <w:cs/>
        </w:rPr>
        <w:t xml:space="preserve">ขนาดความจุไม่น้อยกว่า </w:t>
      </w:r>
      <w:r>
        <w:t xml:space="preserve">120 GB </w:t>
      </w:r>
      <w:r>
        <w:rPr>
          <w:rFonts w:cs="Cordia New"/>
          <w:cs/>
        </w:rPr>
        <w:t>จ</w:t>
      </w:r>
      <w:r>
        <w:rPr>
          <w:rFonts w:cs="Cordia New" w:hint="cs"/>
          <w:cs/>
        </w:rPr>
        <w:t>ำ</w:t>
      </w:r>
      <w:r>
        <w:rPr>
          <w:rFonts w:cs="Cordia New"/>
          <w:cs/>
        </w:rPr>
        <w:t xml:space="preserve">นวน </w:t>
      </w:r>
      <w:r>
        <w:t>1</w:t>
      </w:r>
      <w:r>
        <w:rPr>
          <w:rFonts w:cs="Cordia New"/>
          <w:cs/>
        </w:rPr>
        <w:t xml:space="preserve"> หน่วย</w:t>
      </w:r>
    </w:p>
    <w:p w:rsidR="00E2132A" w:rsidRDefault="00E2132A" w:rsidP="00E2132A">
      <w:r>
        <w:t xml:space="preserve">- </w:t>
      </w:r>
      <w:r>
        <w:rPr>
          <w:rFonts w:cs="Cordia New"/>
          <w:cs/>
        </w:rPr>
        <w:t>มี</w:t>
      </w:r>
      <w:r>
        <w:t xml:space="preserve">DVD-RW </w:t>
      </w:r>
      <w:r>
        <w:rPr>
          <w:rFonts w:cs="Cordia New"/>
          <w:cs/>
        </w:rPr>
        <w:t>หรือดีกว่า จ</w:t>
      </w:r>
      <w:r>
        <w:rPr>
          <w:rFonts w:cs="Cordia New" w:hint="cs"/>
          <w:cs/>
        </w:rPr>
        <w:t>ำ</w:t>
      </w:r>
      <w:r>
        <w:rPr>
          <w:rFonts w:cs="Cordia New"/>
          <w:cs/>
        </w:rPr>
        <w:t xml:space="preserve">นวน </w:t>
      </w:r>
      <w:r>
        <w:t>1</w:t>
      </w:r>
      <w:r>
        <w:rPr>
          <w:rFonts w:cs="Cordia New"/>
          <w:cs/>
        </w:rPr>
        <w:t xml:space="preserve"> หน่วย</w:t>
      </w:r>
    </w:p>
    <w:p w:rsidR="00E2132A" w:rsidRDefault="00E2132A" w:rsidP="00E2132A">
      <w:r>
        <w:t xml:space="preserve">- </w:t>
      </w:r>
      <w:r>
        <w:rPr>
          <w:rFonts w:cs="Cordia New"/>
          <w:cs/>
        </w:rPr>
        <w:t>มีช่องเชื่อมต่อระบบเครือข่าย (</w:t>
      </w:r>
      <w:r>
        <w:t xml:space="preserve">Network Interface) </w:t>
      </w:r>
      <w:r>
        <w:rPr>
          <w:rFonts w:cs="Cordia New"/>
          <w:cs/>
        </w:rPr>
        <w:t xml:space="preserve">แบบ </w:t>
      </w:r>
      <w:r>
        <w:t xml:space="preserve">10/100/1000 Base-T </w:t>
      </w:r>
      <w:r>
        <w:rPr>
          <w:rFonts w:cs="Cordia New"/>
          <w:cs/>
        </w:rPr>
        <w:t>หรือดีกว่า จ</w:t>
      </w:r>
      <w:r>
        <w:rPr>
          <w:rFonts w:cs="Cordia New" w:hint="cs"/>
          <w:cs/>
        </w:rPr>
        <w:t>ำ</w:t>
      </w:r>
      <w:r>
        <w:rPr>
          <w:rFonts w:cs="Cordia New"/>
          <w:cs/>
        </w:rPr>
        <w:t>นวน</w:t>
      </w:r>
    </w:p>
    <w:p w:rsidR="00E2132A" w:rsidRDefault="00E2132A" w:rsidP="00E2132A">
      <w:r>
        <w:rPr>
          <w:rFonts w:cs="Cordia New"/>
          <w:cs/>
        </w:rPr>
        <w:t xml:space="preserve">ไม่น้อยกว่า </w:t>
      </w:r>
      <w:r>
        <w:t>1</w:t>
      </w:r>
      <w:r>
        <w:rPr>
          <w:rFonts w:cs="Cordia New"/>
          <w:cs/>
        </w:rPr>
        <w:t xml:space="preserve"> ช่อง</w:t>
      </w:r>
    </w:p>
    <w:p w:rsidR="00E2132A" w:rsidRDefault="00E2132A" w:rsidP="00E2132A">
      <w:r>
        <w:t xml:space="preserve">- </w:t>
      </w:r>
      <w:r>
        <w:rPr>
          <w:rFonts w:cs="Cordia New"/>
          <w:cs/>
        </w:rPr>
        <w:t>มีช่องเชื่อมต่อ (</w:t>
      </w:r>
      <w:r>
        <w:t xml:space="preserve">Interface) </w:t>
      </w:r>
      <w:r>
        <w:rPr>
          <w:rFonts w:cs="Cordia New"/>
          <w:cs/>
        </w:rPr>
        <w:t xml:space="preserve">แบบ </w:t>
      </w:r>
      <w:r>
        <w:t>USB 2.0</w:t>
      </w:r>
      <w:r>
        <w:rPr>
          <w:rFonts w:cs="Cordia New"/>
          <w:cs/>
        </w:rPr>
        <w:t xml:space="preserve"> หรือดีกว่า ไม่น้อยกว่า </w:t>
      </w:r>
      <w:r>
        <w:t>3</w:t>
      </w:r>
      <w:r>
        <w:rPr>
          <w:rFonts w:cs="Cordia New"/>
          <w:cs/>
        </w:rPr>
        <w:t xml:space="preserve"> ช่อง</w:t>
      </w:r>
    </w:p>
    <w:p w:rsidR="00E2132A" w:rsidRDefault="00E2132A" w:rsidP="00E2132A">
      <w:r>
        <w:t xml:space="preserve">- </w:t>
      </w:r>
      <w:r>
        <w:rPr>
          <w:rFonts w:cs="Cordia New"/>
          <w:cs/>
        </w:rPr>
        <w:t>มีแป้นพิมพ์และเมาส์</w:t>
      </w:r>
    </w:p>
    <w:p w:rsidR="00142918" w:rsidRDefault="00E2132A" w:rsidP="00E2132A">
      <w:r>
        <w:lastRenderedPageBreak/>
        <w:t xml:space="preserve">- </w:t>
      </w:r>
      <w:r>
        <w:rPr>
          <w:rFonts w:cs="Cordia New"/>
          <w:cs/>
        </w:rPr>
        <w:t xml:space="preserve">มีจอแสดงภาพขนาดไม่น้อยกว่า </w:t>
      </w:r>
      <w:r>
        <w:t xml:space="preserve">19 </w:t>
      </w:r>
      <w:r>
        <w:rPr>
          <w:rFonts w:cs="Cordia New"/>
          <w:cs/>
        </w:rPr>
        <w:t>นิ้ว จ</w:t>
      </w:r>
      <w:r>
        <w:rPr>
          <w:rFonts w:cs="Cordia New" w:hint="cs"/>
          <w:cs/>
        </w:rPr>
        <w:t>ำ</w:t>
      </w:r>
      <w:r>
        <w:rPr>
          <w:rFonts w:cs="Cordia New"/>
          <w:cs/>
        </w:rPr>
        <w:t xml:space="preserve">นวน </w:t>
      </w:r>
      <w:r>
        <w:t xml:space="preserve">1 </w:t>
      </w:r>
      <w:r>
        <w:rPr>
          <w:rFonts w:cs="Cordia New"/>
          <w:cs/>
        </w:rPr>
        <w:t>หน่วย</w:t>
      </w:r>
      <w:bookmarkStart w:id="0" w:name="_GoBack"/>
      <w:bookmarkEnd w:id="0"/>
    </w:p>
    <w:p w:rsidR="00E2132A" w:rsidRDefault="00E2132A" w:rsidP="00E2132A">
      <w:pPr>
        <w:jc w:val="center"/>
      </w:pPr>
      <w:r>
        <w:rPr>
          <w:rFonts w:cs="Cordia New"/>
          <w:cs/>
        </w:rPr>
        <w:t xml:space="preserve">เกณฑ์ราคากลางและคุณลักษณะพื้นฐานครุภัณฑ์คอมพิวเตอร์ ฉบับเดือนมีนาคม </w:t>
      </w:r>
      <w:r>
        <w:t>2562</w:t>
      </w:r>
    </w:p>
    <w:p w:rsidR="00E2132A" w:rsidRDefault="00E2132A" w:rsidP="00E2132A">
      <w:pPr>
        <w:jc w:val="center"/>
      </w:pPr>
      <w:r>
        <w:rPr>
          <w:rFonts w:cs="Cordia New"/>
          <w:cs/>
        </w:rPr>
        <w:t xml:space="preserve">ประกาศ ณ วันที่ </w:t>
      </w:r>
      <w:r>
        <w:t xml:space="preserve">15 </w:t>
      </w:r>
      <w:r>
        <w:rPr>
          <w:rFonts w:cs="Cordia New"/>
          <w:cs/>
        </w:rPr>
        <w:t xml:space="preserve">มีนาคม </w:t>
      </w:r>
      <w:r>
        <w:t>2562</w:t>
      </w:r>
    </w:p>
    <w:sectPr w:rsidR="00E213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32A"/>
    <w:rsid w:val="00010CF7"/>
    <w:rsid w:val="000134BE"/>
    <w:rsid w:val="00014453"/>
    <w:rsid w:val="000148AF"/>
    <w:rsid w:val="000267A0"/>
    <w:rsid w:val="00035813"/>
    <w:rsid w:val="00042EEA"/>
    <w:rsid w:val="00044665"/>
    <w:rsid w:val="00044FFB"/>
    <w:rsid w:val="00045F2F"/>
    <w:rsid w:val="0005063E"/>
    <w:rsid w:val="00060E20"/>
    <w:rsid w:val="00070118"/>
    <w:rsid w:val="000737C3"/>
    <w:rsid w:val="000746F4"/>
    <w:rsid w:val="0007512B"/>
    <w:rsid w:val="00086DB1"/>
    <w:rsid w:val="000A211F"/>
    <w:rsid w:val="000A40F4"/>
    <w:rsid w:val="000B0F63"/>
    <w:rsid w:val="000B291F"/>
    <w:rsid w:val="000B6EFB"/>
    <w:rsid w:val="000C1E3D"/>
    <w:rsid w:val="000C6EEF"/>
    <w:rsid w:val="000D4E6A"/>
    <w:rsid w:val="000E3E66"/>
    <w:rsid w:val="000E67E0"/>
    <w:rsid w:val="000F6B82"/>
    <w:rsid w:val="000F6C92"/>
    <w:rsid w:val="00104020"/>
    <w:rsid w:val="0010668B"/>
    <w:rsid w:val="00110561"/>
    <w:rsid w:val="00111D00"/>
    <w:rsid w:val="0011221E"/>
    <w:rsid w:val="00112722"/>
    <w:rsid w:val="00114CBE"/>
    <w:rsid w:val="00117887"/>
    <w:rsid w:val="0012177C"/>
    <w:rsid w:val="001243B8"/>
    <w:rsid w:val="001324D0"/>
    <w:rsid w:val="00136475"/>
    <w:rsid w:val="00141D51"/>
    <w:rsid w:val="0014233E"/>
    <w:rsid w:val="00142918"/>
    <w:rsid w:val="00152A5F"/>
    <w:rsid w:val="001544F3"/>
    <w:rsid w:val="0016121E"/>
    <w:rsid w:val="00165783"/>
    <w:rsid w:val="00182D8A"/>
    <w:rsid w:val="00187B53"/>
    <w:rsid w:val="00190B43"/>
    <w:rsid w:val="001A7D0D"/>
    <w:rsid w:val="001B0005"/>
    <w:rsid w:val="001C3583"/>
    <w:rsid w:val="001C52DD"/>
    <w:rsid w:val="001C6821"/>
    <w:rsid w:val="001D503D"/>
    <w:rsid w:val="001D710C"/>
    <w:rsid w:val="001E0388"/>
    <w:rsid w:val="001E0F0D"/>
    <w:rsid w:val="001E4024"/>
    <w:rsid w:val="001E6733"/>
    <w:rsid w:val="001F0AD9"/>
    <w:rsid w:val="001F25CC"/>
    <w:rsid w:val="001F2F9D"/>
    <w:rsid w:val="001F3BB9"/>
    <w:rsid w:val="001F5251"/>
    <w:rsid w:val="002007ED"/>
    <w:rsid w:val="00203AA2"/>
    <w:rsid w:val="00207AE2"/>
    <w:rsid w:val="00221CEE"/>
    <w:rsid w:val="00221F8F"/>
    <w:rsid w:val="00225842"/>
    <w:rsid w:val="00234019"/>
    <w:rsid w:val="00237035"/>
    <w:rsid w:val="00240EFF"/>
    <w:rsid w:val="002431C8"/>
    <w:rsid w:val="002518B3"/>
    <w:rsid w:val="00253B73"/>
    <w:rsid w:val="00257114"/>
    <w:rsid w:val="00257616"/>
    <w:rsid w:val="0026052B"/>
    <w:rsid w:val="00263933"/>
    <w:rsid w:val="00274744"/>
    <w:rsid w:val="00275B7B"/>
    <w:rsid w:val="002774BF"/>
    <w:rsid w:val="00280969"/>
    <w:rsid w:val="00281D1D"/>
    <w:rsid w:val="002928AE"/>
    <w:rsid w:val="00293546"/>
    <w:rsid w:val="00295857"/>
    <w:rsid w:val="002A497E"/>
    <w:rsid w:val="002B320C"/>
    <w:rsid w:val="002B6CE7"/>
    <w:rsid w:val="002B743C"/>
    <w:rsid w:val="002C2146"/>
    <w:rsid w:val="002C2261"/>
    <w:rsid w:val="002D03F4"/>
    <w:rsid w:val="002F381B"/>
    <w:rsid w:val="002F4E28"/>
    <w:rsid w:val="002F4F66"/>
    <w:rsid w:val="002F5ABE"/>
    <w:rsid w:val="00306B29"/>
    <w:rsid w:val="00310E53"/>
    <w:rsid w:val="00312EEE"/>
    <w:rsid w:val="00332D09"/>
    <w:rsid w:val="00334EB6"/>
    <w:rsid w:val="00342780"/>
    <w:rsid w:val="00343C68"/>
    <w:rsid w:val="003478D0"/>
    <w:rsid w:val="003478FF"/>
    <w:rsid w:val="00347F84"/>
    <w:rsid w:val="00354EBD"/>
    <w:rsid w:val="00357213"/>
    <w:rsid w:val="0035773F"/>
    <w:rsid w:val="00361801"/>
    <w:rsid w:val="00362CFF"/>
    <w:rsid w:val="00365874"/>
    <w:rsid w:val="00367093"/>
    <w:rsid w:val="00367742"/>
    <w:rsid w:val="00367CD1"/>
    <w:rsid w:val="00384015"/>
    <w:rsid w:val="003849BE"/>
    <w:rsid w:val="00386DD3"/>
    <w:rsid w:val="00394DF1"/>
    <w:rsid w:val="003A1B59"/>
    <w:rsid w:val="003A68FE"/>
    <w:rsid w:val="003B0E0C"/>
    <w:rsid w:val="003B0E6A"/>
    <w:rsid w:val="003B22EF"/>
    <w:rsid w:val="003B27BD"/>
    <w:rsid w:val="003C1F53"/>
    <w:rsid w:val="003C69BF"/>
    <w:rsid w:val="003D057D"/>
    <w:rsid w:val="003D1A95"/>
    <w:rsid w:val="003D5BA5"/>
    <w:rsid w:val="003E012B"/>
    <w:rsid w:val="003E5095"/>
    <w:rsid w:val="003E632D"/>
    <w:rsid w:val="003E6C39"/>
    <w:rsid w:val="003F160F"/>
    <w:rsid w:val="003F4D3F"/>
    <w:rsid w:val="003F54B6"/>
    <w:rsid w:val="004106AE"/>
    <w:rsid w:val="00413E01"/>
    <w:rsid w:val="004230EC"/>
    <w:rsid w:val="00425E96"/>
    <w:rsid w:val="004350ED"/>
    <w:rsid w:val="00444F8B"/>
    <w:rsid w:val="00446796"/>
    <w:rsid w:val="00447C57"/>
    <w:rsid w:val="00473B68"/>
    <w:rsid w:val="00475EB3"/>
    <w:rsid w:val="00480DD7"/>
    <w:rsid w:val="00481397"/>
    <w:rsid w:val="004830AC"/>
    <w:rsid w:val="00483BAC"/>
    <w:rsid w:val="00491809"/>
    <w:rsid w:val="00491AD9"/>
    <w:rsid w:val="00492431"/>
    <w:rsid w:val="00496C17"/>
    <w:rsid w:val="004A3AE4"/>
    <w:rsid w:val="004B0FBA"/>
    <w:rsid w:val="004C310E"/>
    <w:rsid w:val="004C3BC8"/>
    <w:rsid w:val="004D0123"/>
    <w:rsid w:val="004E3889"/>
    <w:rsid w:val="004E3BA2"/>
    <w:rsid w:val="004E3D7F"/>
    <w:rsid w:val="004E4F54"/>
    <w:rsid w:val="004E5EF3"/>
    <w:rsid w:val="004E7193"/>
    <w:rsid w:val="004E7740"/>
    <w:rsid w:val="004F6CFC"/>
    <w:rsid w:val="004F6EFD"/>
    <w:rsid w:val="005036E3"/>
    <w:rsid w:val="005053E5"/>
    <w:rsid w:val="00505D1E"/>
    <w:rsid w:val="0051059C"/>
    <w:rsid w:val="00524C1F"/>
    <w:rsid w:val="005461E6"/>
    <w:rsid w:val="00557FBC"/>
    <w:rsid w:val="005612F5"/>
    <w:rsid w:val="0056407C"/>
    <w:rsid w:val="005663E9"/>
    <w:rsid w:val="00574638"/>
    <w:rsid w:val="005809AD"/>
    <w:rsid w:val="0059085E"/>
    <w:rsid w:val="0059454D"/>
    <w:rsid w:val="005953DA"/>
    <w:rsid w:val="005B1CBB"/>
    <w:rsid w:val="005B444C"/>
    <w:rsid w:val="005B5102"/>
    <w:rsid w:val="005C09DB"/>
    <w:rsid w:val="005C77E7"/>
    <w:rsid w:val="005C7C60"/>
    <w:rsid w:val="005D0383"/>
    <w:rsid w:val="005D0BAA"/>
    <w:rsid w:val="005D1769"/>
    <w:rsid w:val="005D3177"/>
    <w:rsid w:val="005D498A"/>
    <w:rsid w:val="005E521F"/>
    <w:rsid w:val="005E6CEA"/>
    <w:rsid w:val="005F16D4"/>
    <w:rsid w:val="005F2A32"/>
    <w:rsid w:val="005F4C4E"/>
    <w:rsid w:val="005F5304"/>
    <w:rsid w:val="006022B4"/>
    <w:rsid w:val="00605CB9"/>
    <w:rsid w:val="00614475"/>
    <w:rsid w:val="006148E9"/>
    <w:rsid w:val="00616119"/>
    <w:rsid w:val="00622925"/>
    <w:rsid w:val="00623CE2"/>
    <w:rsid w:val="006427ED"/>
    <w:rsid w:val="00645D11"/>
    <w:rsid w:val="00650B00"/>
    <w:rsid w:val="0067073E"/>
    <w:rsid w:val="006718A4"/>
    <w:rsid w:val="00672FAF"/>
    <w:rsid w:val="00673193"/>
    <w:rsid w:val="00676B31"/>
    <w:rsid w:val="006778EC"/>
    <w:rsid w:val="00680F3D"/>
    <w:rsid w:val="006827F6"/>
    <w:rsid w:val="00683485"/>
    <w:rsid w:val="00692973"/>
    <w:rsid w:val="0069653E"/>
    <w:rsid w:val="006A05B6"/>
    <w:rsid w:val="006A39E9"/>
    <w:rsid w:val="006A51CD"/>
    <w:rsid w:val="006B1067"/>
    <w:rsid w:val="006B29D9"/>
    <w:rsid w:val="006B5227"/>
    <w:rsid w:val="006B7A14"/>
    <w:rsid w:val="006C37C5"/>
    <w:rsid w:val="006C5910"/>
    <w:rsid w:val="006D55B3"/>
    <w:rsid w:val="006E06C5"/>
    <w:rsid w:val="006E0739"/>
    <w:rsid w:val="006E22B2"/>
    <w:rsid w:val="006F1233"/>
    <w:rsid w:val="006F4D17"/>
    <w:rsid w:val="006F6331"/>
    <w:rsid w:val="006F67CF"/>
    <w:rsid w:val="0070068C"/>
    <w:rsid w:val="00703D0C"/>
    <w:rsid w:val="00712149"/>
    <w:rsid w:val="00713102"/>
    <w:rsid w:val="00714B37"/>
    <w:rsid w:val="00722ECB"/>
    <w:rsid w:val="007234E3"/>
    <w:rsid w:val="00724E3B"/>
    <w:rsid w:val="00725C92"/>
    <w:rsid w:val="007278BA"/>
    <w:rsid w:val="00730FC8"/>
    <w:rsid w:val="007334F8"/>
    <w:rsid w:val="007364EA"/>
    <w:rsid w:val="00740871"/>
    <w:rsid w:val="00743125"/>
    <w:rsid w:val="00743288"/>
    <w:rsid w:val="0074490A"/>
    <w:rsid w:val="00745DCA"/>
    <w:rsid w:val="00750E35"/>
    <w:rsid w:val="007520C4"/>
    <w:rsid w:val="00754495"/>
    <w:rsid w:val="00761E31"/>
    <w:rsid w:val="00763E31"/>
    <w:rsid w:val="00772031"/>
    <w:rsid w:val="0077473D"/>
    <w:rsid w:val="00774EB5"/>
    <w:rsid w:val="00776FA1"/>
    <w:rsid w:val="007813F3"/>
    <w:rsid w:val="00784E35"/>
    <w:rsid w:val="00786EE9"/>
    <w:rsid w:val="00790157"/>
    <w:rsid w:val="00790723"/>
    <w:rsid w:val="007962D4"/>
    <w:rsid w:val="007A2034"/>
    <w:rsid w:val="007A59C3"/>
    <w:rsid w:val="007C1DB2"/>
    <w:rsid w:val="007C3161"/>
    <w:rsid w:val="007D34F6"/>
    <w:rsid w:val="007E7A13"/>
    <w:rsid w:val="007F5524"/>
    <w:rsid w:val="008033E1"/>
    <w:rsid w:val="008100D4"/>
    <w:rsid w:val="00811604"/>
    <w:rsid w:val="00812B68"/>
    <w:rsid w:val="00813F33"/>
    <w:rsid w:val="00827397"/>
    <w:rsid w:val="0083107B"/>
    <w:rsid w:val="00834C42"/>
    <w:rsid w:val="00834CE0"/>
    <w:rsid w:val="00853B98"/>
    <w:rsid w:val="0085559D"/>
    <w:rsid w:val="00863B27"/>
    <w:rsid w:val="008805D7"/>
    <w:rsid w:val="008808FB"/>
    <w:rsid w:val="00886713"/>
    <w:rsid w:val="00893D93"/>
    <w:rsid w:val="008A14C5"/>
    <w:rsid w:val="008A2394"/>
    <w:rsid w:val="008A4314"/>
    <w:rsid w:val="008A4CB8"/>
    <w:rsid w:val="008B01BD"/>
    <w:rsid w:val="008B28CF"/>
    <w:rsid w:val="008B2B07"/>
    <w:rsid w:val="008B79CF"/>
    <w:rsid w:val="008C0075"/>
    <w:rsid w:val="008C4503"/>
    <w:rsid w:val="008C5C24"/>
    <w:rsid w:val="008D133D"/>
    <w:rsid w:val="008D5902"/>
    <w:rsid w:val="008D7361"/>
    <w:rsid w:val="008E281F"/>
    <w:rsid w:val="008E6B7E"/>
    <w:rsid w:val="008F2FFE"/>
    <w:rsid w:val="008F751F"/>
    <w:rsid w:val="008F7C2A"/>
    <w:rsid w:val="00900F1E"/>
    <w:rsid w:val="00905092"/>
    <w:rsid w:val="00921407"/>
    <w:rsid w:val="00930FB1"/>
    <w:rsid w:val="009317B9"/>
    <w:rsid w:val="00935535"/>
    <w:rsid w:val="009443A8"/>
    <w:rsid w:val="00957E74"/>
    <w:rsid w:val="009619AF"/>
    <w:rsid w:val="00962DA1"/>
    <w:rsid w:val="009718A3"/>
    <w:rsid w:val="00972323"/>
    <w:rsid w:val="00976D87"/>
    <w:rsid w:val="00985685"/>
    <w:rsid w:val="00990FB9"/>
    <w:rsid w:val="00991113"/>
    <w:rsid w:val="00992D91"/>
    <w:rsid w:val="009932A4"/>
    <w:rsid w:val="009955D1"/>
    <w:rsid w:val="00995E48"/>
    <w:rsid w:val="009A0396"/>
    <w:rsid w:val="009A518A"/>
    <w:rsid w:val="009A545B"/>
    <w:rsid w:val="009B1AFE"/>
    <w:rsid w:val="009B59F6"/>
    <w:rsid w:val="009C4004"/>
    <w:rsid w:val="009C7BDE"/>
    <w:rsid w:val="009C7EEF"/>
    <w:rsid w:val="009D078D"/>
    <w:rsid w:val="009D7B41"/>
    <w:rsid w:val="009E3C57"/>
    <w:rsid w:val="009E6660"/>
    <w:rsid w:val="009F2AEE"/>
    <w:rsid w:val="009F4D5B"/>
    <w:rsid w:val="009F6918"/>
    <w:rsid w:val="00A05472"/>
    <w:rsid w:val="00A151C9"/>
    <w:rsid w:val="00A21DD2"/>
    <w:rsid w:val="00A22B9D"/>
    <w:rsid w:val="00A26CCD"/>
    <w:rsid w:val="00A271FB"/>
    <w:rsid w:val="00A302D2"/>
    <w:rsid w:val="00A40955"/>
    <w:rsid w:val="00A42571"/>
    <w:rsid w:val="00A54297"/>
    <w:rsid w:val="00A54A7F"/>
    <w:rsid w:val="00A617B7"/>
    <w:rsid w:val="00A662A3"/>
    <w:rsid w:val="00A75918"/>
    <w:rsid w:val="00A80040"/>
    <w:rsid w:val="00A91DC4"/>
    <w:rsid w:val="00A91F12"/>
    <w:rsid w:val="00A938CA"/>
    <w:rsid w:val="00AB2E25"/>
    <w:rsid w:val="00AB3560"/>
    <w:rsid w:val="00AC176C"/>
    <w:rsid w:val="00AC2E9C"/>
    <w:rsid w:val="00AC4930"/>
    <w:rsid w:val="00AC77D9"/>
    <w:rsid w:val="00AD0096"/>
    <w:rsid w:val="00AD31A2"/>
    <w:rsid w:val="00AD3A37"/>
    <w:rsid w:val="00AD7FE7"/>
    <w:rsid w:val="00AE2A43"/>
    <w:rsid w:val="00AE41DB"/>
    <w:rsid w:val="00AE7DF2"/>
    <w:rsid w:val="00AF00DA"/>
    <w:rsid w:val="00AF1CCD"/>
    <w:rsid w:val="00AF4A7E"/>
    <w:rsid w:val="00B138F6"/>
    <w:rsid w:val="00B13A1D"/>
    <w:rsid w:val="00B179EF"/>
    <w:rsid w:val="00B241A7"/>
    <w:rsid w:val="00B258C7"/>
    <w:rsid w:val="00B27673"/>
    <w:rsid w:val="00B3143B"/>
    <w:rsid w:val="00B36B0D"/>
    <w:rsid w:val="00B36FD7"/>
    <w:rsid w:val="00B372FF"/>
    <w:rsid w:val="00B467D4"/>
    <w:rsid w:val="00B47D92"/>
    <w:rsid w:val="00B50852"/>
    <w:rsid w:val="00B51E7E"/>
    <w:rsid w:val="00B533BD"/>
    <w:rsid w:val="00B55D3F"/>
    <w:rsid w:val="00B60BD7"/>
    <w:rsid w:val="00B61B23"/>
    <w:rsid w:val="00B62A88"/>
    <w:rsid w:val="00B641C3"/>
    <w:rsid w:val="00B72592"/>
    <w:rsid w:val="00B755DF"/>
    <w:rsid w:val="00B8195B"/>
    <w:rsid w:val="00B86208"/>
    <w:rsid w:val="00B9012A"/>
    <w:rsid w:val="00B94235"/>
    <w:rsid w:val="00BA1E88"/>
    <w:rsid w:val="00BA3D7E"/>
    <w:rsid w:val="00BA5A14"/>
    <w:rsid w:val="00BB73CF"/>
    <w:rsid w:val="00BB7ECC"/>
    <w:rsid w:val="00BC0BEC"/>
    <w:rsid w:val="00BD44FC"/>
    <w:rsid w:val="00BD5B33"/>
    <w:rsid w:val="00BE506F"/>
    <w:rsid w:val="00BE7CA6"/>
    <w:rsid w:val="00BF5752"/>
    <w:rsid w:val="00BF7BC8"/>
    <w:rsid w:val="00C22A95"/>
    <w:rsid w:val="00C23473"/>
    <w:rsid w:val="00C25D37"/>
    <w:rsid w:val="00C25FE7"/>
    <w:rsid w:val="00C270F1"/>
    <w:rsid w:val="00C33404"/>
    <w:rsid w:val="00C36516"/>
    <w:rsid w:val="00C37724"/>
    <w:rsid w:val="00C411CA"/>
    <w:rsid w:val="00C4779F"/>
    <w:rsid w:val="00C67211"/>
    <w:rsid w:val="00C7308F"/>
    <w:rsid w:val="00C7349F"/>
    <w:rsid w:val="00C737A6"/>
    <w:rsid w:val="00C81062"/>
    <w:rsid w:val="00C844D9"/>
    <w:rsid w:val="00C847F8"/>
    <w:rsid w:val="00C90CCF"/>
    <w:rsid w:val="00C91512"/>
    <w:rsid w:val="00C9333C"/>
    <w:rsid w:val="00C94C37"/>
    <w:rsid w:val="00C97871"/>
    <w:rsid w:val="00CA0433"/>
    <w:rsid w:val="00CB2F3C"/>
    <w:rsid w:val="00CB788A"/>
    <w:rsid w:val="00CC1FE3"/>
    <w:rsid w:val="00CD438F"/>
    <w:rsid w:val="00CD76F5"/>
    <w:rsid w:val="00CD78B4"/>
    <w:rsid w:val="00CE3E4A"/>
    <w:rsid w:val="00CE3FAB"/>
    <w:rsid w:val="00CE5BCC"/>
    <w:rsid w:val="00CF11A7"/>
    <w:rsid w:val="00CF1566"/>
    <w:rsid w:val="00CF19B0"/>
    <w:rsid w:val="00CF46D4"/>
    <w:rsid w:val="00D01384"/>
    <w:rsid w:val="00D111C6"/>
    <w:rsid w:val="00D12B1F"/>
    <w:rsid w:val="00D13545"/>
    <w:rsid w:val="00D179D3"/>
    <w:rsid w:val="00D2052F"/>
    <w:rsid w:val="00D229CF"/>
    <w:rsid w:val="00D231AE"/>
    <w:rsid w:val="00D23A79"/>
    <w:rsid w:val="00D35A77"/>
    <w:rsid w:val="00D40AA0"/>
    <w:rsid w:val="00D4379B"/>
    <w:rsid w:val="00D4616B"/>
    <w:rsid w:val="00D5155E"/>
    <w:rsid w:val="00D52E90"/>
    <w:rsid w:val="00D616D8"/>
    <w:rsid w:val="00D62F6D"/>
    <w:rsid w:val="00D72585"/>
    <w:rsid w:val="00D7426B"/>
    <w:rsid w:val="00D742DD"/>
    <w:rsid w:val="00D76CBD"/>
    <w:rsid w:val="00D77019"/>
    <w:rsid w:val="00D91729"/>
    <w:rsid w:val="00DA33DD"/>
    <w:rsid w:val="00DA3D93"/>
    <w:rsid w:val="00DB32B2"/>
    <w:rsid w:val="00DB6D13"/>
    <w:rsid w:val="00DC20BB"/>
    <w:rsid w:val="00DD5003"/>
    <w:rsid w:val="00DD5CDF"/>
    <w:rsid w:val="00DD6E51"/>
    <w:rsid w:val="00DE2D33"/>
    <w:rsid w:val="00DE44A0"/>
    <w:rsid w:val="00DE5852"/>
    <w:rsid w:val="00DF0FFE"/>
    <w:rsid w:val="00DF2293"/>
    <w:rsid w:val="00DF2F3B"/>
    <w:rsid w:val="00E01088"/>
    <w:rsid w:val="00E07FF8"/>
    <w:rsid w:val="00E16C06"/>
    <w:rsid w:val="00E17CF3"/>
    <w:rsid w:val="00E2132A"/>
    <w:rsid w:val="00E233E3"/>
    <w:rsid w:val="00E24BFE"/>
    <w:rsid w:val="00E24E57"/>
    <w:rsid w:val="00E331B1"/>
    <w:rsid w:val="00E3549B"/>
    <w:rsid w:val="00E40B37"/>
    <w:rsid w:val="00E44776"/>
    <w:rsid w:val="00E4770B"/>
    <w:rsid w:val="00E47F91"/>
    <w:rsid w:val="00E51C91"/>
    <w:rsid w:val="00E53230"/>
    <w:rsid w:val="00E54D2B"/>
    <w:rsid w:val="00E5763B"/>
    <w:rsid w:val="00E62893"/>
    <w:rsid w:val="00E631A9"/>
    <w:rsid w:val="00E6442E"/>
    <w:rsid w:val="00E730E3"/>
    <w:rsid w:val="00E73E67"/>
    <w:rsid w:val="00E7600A"/>
    <w:rsid w:val="00E8025A"/>
    <w:rsid w:val="00E8117C"/>
    <w:rsid w:val="00E81B73"/>
    <w:rsid w:val="00E8231B"/>
    <w:rsid w:val="00E82453"/>
    <w:rsid w:val="00E8363F"/>
    <w:rsid w:val="00E8497D"/>
    <w:rsid w:val="00E8573F"/>
    <w:rsid w:val="00E872BB"/>
    <w:rsid w:val="00E91473"/>
    <w:rsid w:val="00E95350"/>
    <w:rsid w:val="00EA0936"/>
    <w:rsid w:val="00EA1707"/>
    <w:rsid w:val="00EA2498"/>
    <w:rsid w:val="00EA2BBC"/>
    <w:rsid w:val="00EA5BCF"/>
    <w:rsid w:val="00EA7474"/>
    <w:rsid w:val="00EA7FFA"/>
    <w:rsid w:val="00EC1E91"/>
    <w:rsid w:val="00ED2EFA"/>
    <w:rsid w:val="00ED3828"/>
    <w:rsid w:val="00ED4D8F"/>
    <w:rsid w:val="00ED572E"/>
    <w:rsid w:val="00ED72C6"/>
    <w:rsid w:val="00EE1C3B"/>
    <w:rsid w:val="00EE6998"/>
    <w:rsid w:val="00F015C4"/>
    <w:rsid w:val="00F06678"/>
    <w:rsid w:val="00F15E4C"/>
    <w:rsid w:val="00F27C8F"/>
    <w:rsid w:val="00F42B55"/>
    <w:rsid w:val="00F44D2B"/>
    <w:rsid w:val="00F5119F"/>
    <w:rsid w:val="00F524CB"/>
    <w:rsid w:val="00F55FE8"/>
    <w:rsid w:val="00F66943"/>
    <w:rsid w:val="00F676C2"/>
    <w:rsid w:val="00F82995"/>
    <w:rsid w:val="00F82EBB"/>
    <w:rsid w:val="00F8374B"/>
    <w:rsid w:val="00F83A31"/>
    <w:rsid w:val="00F8623E"/>
    <w:rsid w:val="00F87FEC"/>
    <w:rsid w:val="00F94F54"/>
    <w:rsid w:val="00FA476F"/>
    <w:rsid w:val="00FA6339"/>
    <w:rsid w:val="00FB7CEF"/>
    <w:rsid w:val="00FC1EE6"/>
    <w:rsid w:val="00FC475A"/>
    <w:rsid w:val="00FD2ACA"/>
    <w:rsid w:val="00FE0D9E"/>
    <w:rsid w:val="00FE1C6F"/>
    <w:rsid w:val="00FE6E00"/>
    <w:rsid w:val="00FE75D7"/>
    <w:rsid w:val="00FF4A16"/>
    <w:rsid w:val="00FF4AE4"/>
    <w:rsid w:val="00FF58F2"/>
    <w:rsid w:val="00FF75EF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217</Words>
  <Characters>1239</Characters>
  <Application>Microsoft Office Word</Application>
  <DocSecurity>0</DocSecurity>
  <Lines>10</Lines>
  <Paragraphs>2</Paragraphs>
  <ScaleCrop>false</ScaleCrop>
  <Company>1999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Com</cp:lastModifiedBy>
  <cp:revision>1</cp:revision>
  <dcterms:created xsi:type="dcterms:W3CDTF">2019-09-11T03:23:00Z</dcterms:created>
  <dcterms:modified xsi:type="dcterms:W3CDTF">2019-09-11T03:26:00Z</dcterms:modified>
</cp:coreProperties>
</file>